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line="300" w:lineRule="auto"/>
        <w:outlineLvl w:val="1"/>
        <w:rPr>
          <w:rFonts w:hint="default" w:ascii="Times New Roman" w:hAnsi="Times New Roman" w:eastAsia="宋体" w:cs="Times New Roman"/>
          <w:b/>
          <w:bCs/>
          <w:sz w:val="24"/>
          <w:szCs w:val="24"/>
        </w:rPr>
      </w:pPr>
    </w:p>
    <w:p>
      <w:pPr>
        <w:widowControl/>
        <w:spacing w:before="50" w:line="300" w:lineRule="auto"/>
        <w:jc w:val="center"/>
        <w:outlineLvl w:val="1"/>
        <w:rPr>
          <w:rFonts w:hint="default" w:ascii="Times New Roman" w:hAnsi="Times New Roman" w:eastAsia="宋体" w:cs="Times New Roman"/>
          <w:b/>
          <w:bCs/>
          <w:sz w:val="28"/>
          <w:szCs w:val="28"/>
        </w:rPr>
      </w:pPr>
      <w:bookmarkStart w:id="2" w:name="_GoBack"/>
      <w:r>
        <w:rPr>
          <w:rFonts w:hint="default" w:ascii="Times New Roman" w:hAnsi="Times New Roman" w:eastAsia="宋体" w:cs="Times New Roman"/>
          <w:b/>
          <w:bCs/>
          <w:sz w:val="28"/>
          <w:szCs w:val="28"/>
        </w:rPr>
        <w:t>诚信复试承诺书</w:t>
      </w:r>
      <w:bookmarkEnd w:id="2"/>
    </w:p>
    <w:p>
      <w:pPr>
        <w:widowControl/>
        <w:spacing w:before="50" w:line="300" w:lineRule="auto"/>
        <w:ind w:firstLine="482" w:firstLineChars="200"/>
        <w:outlineLvl w:val="1"/>
        <w:rPr>
          <w:rFonts w:hint="default" w:ascii="Times New Roman" w:hAnsi="Times New Roman" w:eastAsia="宋体" w:cs="Times New Roman"/>
          <w:b/>
          <w:bCs/>
          <w:sz w:val="24"/>
          <w:szCs w:val="24"/>
        </w:rPr>
      </w:pP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年全国硕士研究生招生考试复试的考生，我已认真阅读《202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w:t>
      </w:r>
      <w:bookmarkStart w:id="0" w:name="OLE_LINK2"/>
      <w:bookmarkStart w:id="1" w:name="OLE_LINK1"/>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w:t>
      </w:r>
      <w:r>
        <w:rPr>
          <w:rFonts w:hint="eastAsia" w:ascii="Times New Roman" w:hAnsi="Times New Roman" w:eastAsia="宋体" w:cs="Times New Roman"/>
          <w:b/>
          <w:bCs/>
          <w:color w:val="333333"/>
          <w:sz w:val="24"/>
          <w:szCs w:val="24"/>
          <w:u w:val="single"/>
          <w:lang w:val="en-US" w:eastAsia="zh-CN"/>
        </w:rPr>
        <w:t>考点</w:t>
      </w:r>
      <w:r>
        <w:rPr>
          <w:rFonts w:hint="default" w:ascii="Times New Roman" w:hAnsi="Times New Roman" w:eastAsia="宋体" w:cs="Times New Roman"/>
          <w:b/>
          <w:bCs/>
          <w:color w:val="333333"/>
          <w:sz w:val="24"/>
          <w:szCs w:val="24"/>
          <w:u w:val="single"/>
        </w:rPr>
        <w:t>要求放在指定区域，不带入考场。</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pPr>
        <w:jc w:val="right"/>
        <w:rPr>
          <w:rFonts w:hint="default" w:ascii="Times New Roman" w:hAnsi="Times New Roman" w:cs="Times New Roman"/>
          <w:sz w:val="24"/>
          <w:szCs w:val="24"/>
        </w:rPr>
      </w:pPr>
    </w:p>
    <w:p>
      <w:pPr>
        <w:jc w:val="right"/>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jc w:val="center"/>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rPr>
      </w:pP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0754796E"/>
    <w:rsid w:val="19860BBE"/>
    <w:rsid w:val="21B01967"/>
    <w:rsid w:val="242F294B"/>
    <w:rsid w:val="2DCE34B5"/>
    <w:rsid w:val="3ED00C02"/>
    <w:rsid w:val="4DEA19A9"/>
    <w:rsid w:val="4E9615E2"/>
    <w:rsid w:val="505F4EB3"/>
    <w:rsid w:val="539269BA"/>
    <w:rsid w:val="6C1C0317"/>
    <w:rsid w:val="6E412588"/>
    <w:rsid w:val="6E87647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1</TotalTime>
  <ScaleCrop>false</ScaleCrop>
  <LinksUpToDate>false</LinksUpToDate>
  <CharactersWithSpaces>665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巫佳茜</cp:lastModifiedBy>
  <dcterms:modified xsi:type="dcterms:W3CDTF">2025-03-24T02:10:27Z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155838207BC14802ACEB302F9416ABA6_13</vt:lpwstr>
  </property>
  <property fmtid="{D5CDD505-2E9C-101B-9397-08002B2CF9AE}" pid="4" name="KSOTemplateDocerSaveRecord">
    <vt:lpwstr>eyJoZGlkIjoiNDllYzhlOTRiNjZjZDAwY2RhNTFmNWRlOTY2ODkyYzQiLCJ1c2VySWQiOiIxNDc5NTE5NzE4In0=</vt:lpwstr>
  </property>
</Properties>
</file>